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B2F9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097DAD1" w14:textId="77777777" w:rsidR="007C3D57" w:rsidRDefault="007C3D57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C3D57">
        <w:rPr>
          <w:rFonts w:cs="Times New Roman"/>
          <w:b/>
          <w:bCs/>
          <w:sz w:val="24"/>
          <w:szCs w:val="24"/>
        </w:rPr>
        <w:t>MAKİNE VE METAL TEKNOLOJİLERİ BÖLÜMÜ MEKATRONİK PROGRAMI</w:t>
      </w:r>
    </w:p>
    <w:p w14:paraId="7CB24E07" w14:textId="77777777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5F685508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0"/>
        <w:gridCol w:w="1311"/>
        <w:gridCol w:w="3487"/>
        <w:gridCol w:w="2921"/>
        <w:gridCol w:w="4026"/>
        <w:gridCol w:w="2423"/>
      </w:tblGrid>
      <w:tr w:rsidR="00D877D4" w:rsidRPr="00411633" w14:paraId="32449B26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409302B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62DC65D8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3C3C0C3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66ADD11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353BCFF4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52A580A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106D784E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0D00C18C" w14:textId="77777777" w:rsidR="005B065D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08.01.2024</w:t>
            </w:r>
          </w:p>
          <w:p w14:paraId="710DC8EF" w14:textId="77777777" w:rsidR="006878A8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38E2780E" w14:textId="77777777" w:rsidR="006878A8" w:rsidRPr="007D4B6D" w:rsidRDefault="006878A8" w:rsidP="00104F77">
            <w:pPr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12: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324750B" w14:textId="77777777" w:rsidR="006878A8" w:rsidRPr="007D4B6D" w:rsidRDefault="000208C8" w:rsidP="00104F77">
            <w:pPr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 xml:space="preserve">AİT167 </w:t>
            </w:r>
            <w:r w:rsidR="006878A8" w:rsidRPr="007D4B6D">
              <w:rPr>
                <w:rFonts w:cstheme="minorHAnsi"/>
              </w:rPr>
              <w:t>Atatürk İlkeleri Ve İnkılap Tarihi I</w:t>
            </w:r>
          </w:p>
        </w:tc>
        <w:tc>
          <w:tcPr>
            <w:tcW w:w="954" w:type="pct"/>
            <w:vAlign w:val="center"/>
          </w:tcPr>
          <w:p w14:paraId="08AB1D89" w14:textId="77777777" w:rsidR="006878A8" w:rsidRPr="007D4B6D" w:rsidRDefault="006878A8" w:rsidP="00104F77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D4B6D">
              <w:rPr>
                <w:rFonts w:cstheme="minorHAnsi"/>
              </w:rPr>
              <w:t>Öğr. Gör. Uğur GÖK</w:t>
            </w:r>
          </w:p>
        </w:tc>
        <w:tc>
          <w:tcPr>
            <w:tcW w:w="1313" w:type="pct"/>
            <w:vMerge w:val="restart"/>
            <w:vAlign w:val="center"/>
          </w:tcPr>
          <w:p w14:paraId="2798D1E2" w14:textId="77777777" w:rsidR="006878A8" w:rsidRPr="007D4B6D" w:rsidRDefault="005B065D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  <w:b/>
              </w:rPr>
              <w:t xml:space="preserve">   </w:t>
            </w:r>
            <w:r w:rsidR="006878A8" w:rsidRPr="007D4B6D">
              <w:rPr>
                <w:rFonts w:cstheme="minorHAnsi"/>
                <w:b/>
              </w:rPr>
              <w:t>-UZEM Sınavları Yüz yüze yapılacaktır</w:t>
            </w:r>
            <w:r w:rsidR="006878A8" w:rsidRPr="007D4B6D">
              <w:rPr>
                <w:rFonts w:cstheme="minorHAnsi"/>
              </w:rPr>
              <w:t xml:space="preserve"> </w:t>
            </w:r>
          </w:p>
          <w:p w14:paraId="2CB89F06" w14:textId="77777777" w:rsidR="006878A8" w:rsidRPr="007D4B6D" w:rsidRDefault="006878A8" w:rsidP="006878A8">
            <w:pPr>
              <w:rPr>
                <w:rFonts w:cstheme="minorHAnsi"/>
              </w:rPr>
            </w:pPr>
          </w:p>
          <w:p w14:paraId="41B96D71" w14:textId="77777777" w:rsidR="006878A8" w:rsidRPr="007D4B6D" w:rsidRDefault="006878A8" w:rsidP="006878A8">
            <w:pPr>
              <w:jc w:val="center"/>
              <w:rPr>
                <w:rFonts w:cstheme="minorHAnsi"/>
                <w:b/>
              </w:rPr>
            </w:pPr>
            <w:r w:rsidRPr="007D4B6D">
              <w:rPr>
                <w:rFonts w:cstheme="minorHAnsi"/>
                <w:b/>
              </w:rPr>
              <w:t>-Sınav salonunuzu duyuru panolarından sınav başlamadan en az bir gün önce kontrol ediniz</w:t>
            </w:r>
          </w:p>
          <w:p w14:paraId="01A84DBD" w14:textId="77777777" w:rsidR="006878A8" w:rsidRPr="007D4B6D" w:rsidRDefault="006878A8" w:rsidP="00104F77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30BAFC4A" w14:textId="77777777" w:rsidR="006878A8" w:rsidRPr="007D4B6D" w:rsidRDefault="006878A8" w:rsidP="00104F77">
            <w:pPr>
              <w:jc w:val="center"/>
              <w:rPr>
                <w:rFonts w:cstheme="minorHAnsi"/>
                <w:color w:val="000000"/>
              </w:rPr>
            </w:pPr>
            <w:r w:rsidRPr="007D4B6D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67BD64F1" w14:textId="77777777" w:rsidTr="002867D5">
        <w:trPr>
          <w:trHeight w:val="284"/>
        </w:trPr>
        <w:tc>
          <w:tcPr>
            <w:tcW w:w="372" w:type="pct"/>
          </w:tcPr>
          <w:p w14:paraId="52AD0A03" w14:textId="77777777" w:rsidR="005B065D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08.01.2024</w:t>
            </w:r>
          </w:p>
          <w:p w14:paraId="5365E3BA" w14:textId="77777777" w:rsidR="006878A8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06DE356F" w14:textId="77777777" w:rsidR="006878A8" w:rsidRPr="007D4B6D" w:rsidRDefault="006878A8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12: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5B49528" w14:textId="77777777" w:rsidR="006878A8" w:rsidRPr="007D4B6D" w:rsidRDefault="000208C8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 xml:space="preserve">YDİ167 </w:t>
            </w:r>
            <w:r w:rsidR="006878A8" w:rsidRPr="007D4B6D">
              <w:rPr>
                <w:rFonts w:cstheme="minorHAnsi"/>
              </w:rPr>
              <w:t>İngilizce I</w:t>
            </w:r>
          </w:p>
        </w:tc>
        <w:tc>
          <w:tcPr>
            <w:tcW w:w="954" w:type="pct"/>
            <w:vAlign w:val="center"/>
          </w:tcPr>
          <w:p w14:paraId="4BCACAFD" w14:textId="77777777" w:rsidR="006878A8" w:rsidRPr="007D4B6D" w:rsidRDefault="005B065D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D4B6D">
              <w:rPr>
                <w:rFonts w:cstheme="minorHAnsi"/>
              </w:rPr>
              <w:t>Öğr. Gör. Mustafa YILDIRIM</w:t>
            </w:r>
          </w:p>
        </w:tc>
        <w:tc>
          <w:tcPr>
            <w:tcW w:w="1313" w:type="pct"/>
            <w:vMerge/>
            <w:vAlign w:val="center"/>
          </w:tcPr>
          <w:p w14:paraId="3DDA333D" w14:textId="77777777" w:rsidR="006878A8" w:rsidRPr="007D4B6D" w:rsidRDefault="006878A8" w:rsidP="006878A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76EC7124" w14:textId="77777777" w:rsidR="006878A8" w:rsidRPr="007D4B6D" w:rsidRDefault="006878A8" w:rsidP="006878A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521C489D" w14:textId="77777777" w:rsidTr="002867D5">
        <w:trPr>
          <w:trHeight w:val="284"/>
        </w:trPr>
        <w:tc>
          <w:tcPr>
            <w:tcW w:w="372" w:type="pct"/>
          </w:tcPr>
          <w:p w14:paraId="67D65CEC" w14:textId="77777777" w:rsidR="005B065D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08.01.2024</w:t>
            </w:r>
          </w:p>
          <w:p w14:paraId="25B7AEBD" w14:textId="77777777" w:rsidR="006878A8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12B75CCF" w14:textId="77777777" w:rsidR="006878A8" w:rsidRPr="007D4B6D" w:rsidRDefault="006878A8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12: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F702401" w14:textId="77777777" w:rsidR="006878A8" w:rsidRPr="007D4B6D" w:rsidRDefault="000208C8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 xml:space="preserve">TRD167 </w:t>
            </w:r>
            <w:r w:rsidR="006878A8" w:rsidRPr="007D4B6D">
              <w:rPr>
                <w:rFonts w:cstheme="minorHAnsi"/>
              </w:rPr>
              <w:t>Türk Dili I</w:t>
            </w:r>
          </w:p>
        </w:tc>
        <w:tc>
          <w:tcPr>
            <w:tcW w:w="954" w:type="pct"/>
            <w:vAlign w:val="center"/>
          </w:tcPr>
          <w:p w14:paraId="2C21F3AF" w14:textId="77777777" w:rsidR="006878A8" w:rsidRPr="007D4B6D" w:rsidRDefault="006878A8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D4B6D">
              <w:rPr>
                <w:rFonts w:cstheme="minorHAnsi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2D8E58B1" w14:textId="77777777" w:rsidR="006878A8" w:rsidRPr="007D4B6D" w:rsidRDefault="006878A8" w:rsidP="006878A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48ED4927" w14:textId="77777777" w:rsidR="006878A8" w:rsidRPr="007D4B6D" w:rsidRDefault="006878A8" w:rsidP="006878A8">
            <w:pPr>
              <w:jc w:val="center"/>
              <w:rPr>
                <w:rFonts w:cstheme="minorHAnsi"/>
                <w:color w:val="000000"/>
              </w:rPr>
            </w:pPr>
            <w:r w:rsidRPr="007D4B6D">
              <w:rPr>
                <w:rFonts w:cstheme="minorHAnsi"/>
                <w:color w:val="000000"/>
              </w:rPr>
              <w:t>MAE Derslikleri</w:t>
            </w:r>
          </w:p>
        </w:tc>
      </w:tr>
      <w:tr w:rsidR="006878A8" w:rsidRPr="00411633" w14:paraId="251EE67D" w14:textId="77777777" w:rsidTr="002867D5">
        <w:trPr>
          <w:trHeight w:val="284"/>
        </w:trPr>
        <w:tc>
          <w:tcPr>
            <w:tcW w:w="372" w:type="pct"/>
          </w:tcPr>
          <w:p w14:paraId="221A9B02" w14:textId="77777777" w:rsidR="005B065D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08.01.2024</w:t>
            </w:r>
          </w:p>
          <w:p w14:paraId="71B96BBF" w14:textId="77777777" w:rsidR="006878A8" w:rsidRPr="007D4B6D" w:rsidRDefault="005B065D" w:rsidP="005B065D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71677E49" w14:textId="77777777" w:rsidR="006878A8" w:rsidRPr="007D4B6D" w:rsidRDefault="006878A8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12: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A64B91F" w14:textId="77777777" w:rsidR="006878A8" w:rsidRPr="007D4B6D" w:rsidRDefault="000208C8" w:rsidP="006878A8">
            <w:pPr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>ENF167</w:t>
            </w:r>
            <w:r w:rsidR="006878A8" w:rsidRPr="007D4B6D">
              <w:rPr>
                <w:rFonts w:cstheme="minorHAnsi"/>
              </w:rPr>
              <w:t xml:space="preserve"> </w:t>
            </w:r>
            <w:r w:rsidRPr="007D4B6D">
              <w:rPr>
                <w:rFonts w:cstheme="minorHAnsi"/>
              </w:rPr>
              <w:t>Temel Bilgi Teknolojisi Kullanımı</w:t>
            </w:r>
          </w:p>
        </w:tc>
        <w:tc>
          <w:tcPr>
            <w:tcW w:w="954" w:type="pct"/>
            <w:vAlign w:val="center"/>
          </w:tcPr>
          <w:p w14:paraId="751EA4D0" w14:textId="77777777" w:rsidR="006878A8" w:rsidRPr="007D4B6D" w:rsidRDefault="006878A8" w:rsidP="006878A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D4B6D">
              <w:rPr>
                <w:rFonts w:cstheme="minorHAnsi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33A5B580" w14:textId="77777777" w:rsidR="006878A8" w:rsidRPr="007D4B6D" w:rsidRDefault="006878A8" w:rsidP="006878A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7730C5BD" w14:textId="77777777" w:rsidR="006878A8" w:rsidRPr="007D4B6D" w:rsidRDefault="006878A8" w:rsidP="006878A8">
            <w:pPr>
              <w:jc w:val="center"/>
              <w:rPr>
                <w:rFonts w:cstheme="minorHAnsi"/>
                <w:color w:val="000000"/>
              </w:rPr>
            </w:pPr>
            <w:r w:rsidRPr="007D4B6D">
              <w:rPr>
                <w:rFonts w:cstheme="minorHAnsi"/>
                <w:color w:val="000000"/>
              </w:rPr>
              <w:t>MAE Derslikleri</w:t>
            </w:r>
          </w:p>
        </w:tc>
      </w:tr>
      <w:tr w:rsidR="000208C8" w:rsidRPr="00411633" w14:paraId="2AA8B913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2D7D0295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09.01.2024</w:t>
            </w:r>
          </w:p>
          <w:p w14:paraId="2FD8D84F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Salı</w:t>
            </w:r>
          </w:p>
        </w:tc>
        <w:tc>
          <w:tcPr>
            <w:tcW w:w="431" w:type="pct"/>
            <w:vAlign w:val="center"/>
          </w:tcPr>
          <w:p w14:paraId="2CEF21CC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11: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CF05371" w14:textId="77777777" w:rsidR="000208C8" w:rsidRPr="007D4B6D" w:rsidRDefault="000208C8" w:rsidP="000208C8">
            <w:pPr>
              <w:rPr>
                <w:rFonts w:cstheme="minorHAnsi"/>
                <w:color w:val="000000" w:themeColor="text1"/>
              </w:rPr>
            </w:pPr>
            <w:r w:rsidRPr="007D4B6D">
              <w:rPr>
                <w:rFonts w:cstheme="minorHAnsi"/>
                <w:color w:val="000000" w:themeColor="text1"/>
              </w:rPr>
              <w:t>MAT111 Matematik I</w:t>
            </w:r>
          </w:p>
        </w:tc>
        <w:tc>
          <w:tcPr>
            <w:tcW w:w="954" w:type="pct"/>
            <w:vAlign w:val="center"/>
          </w:tcPr>
          <w:p w14:paraId="5ABE0910" w14:textId="77777777" w:rsidR="000208C8" w:rsidRPr="007D4B6D" w:rsidRDefault="000208C8" w:rsidP="000208C8">
            <w:pPr>
              <w:tabs>
                <w:tab w:val="left" w:pos="1332"/>
              </w:tabs>
              <w:ind w:right="150"/>
              <w:rPr>
                <w:rFonts w:cstheme="minorHAnsi"/>
                <w:color w:val="000000" w:themeColor="text1"/>
              </w:rPr>
            </w:pPr>
            <w:r w:rsidRPr="007D4B6D">
              <w:rPr>
                <w:rFonts w:cstheme="minorHAnsi"/>
              </w:rPr>
              <w:t>Öğr. Gör. Şakir ÇETİN</w:t>
            </w:r>
          </w:p>
        </w:tc>
        <w:tc>
          <w:tcPr>
            <w:tcW w:w="1313" w:type="pct"/>
          </w:tcPr>
          <w:p w14:paraId="476EA41F" w14:textId="77777777" w:rsidR="000208C8" w:rsidRPr="007D4B6D" w:rsidRDefault="000208C8" w:rsidP="000208C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7A9B1605" w14:textId="77777777" w:rsidR="000208C8" w:rsidRPr="007D4B6D" w:rsidRDefault="00D13CE9" w:rsidP="000208C8">
            <w:pPr>
              <w:jc w:val="center"/>
              <w:rPr>
                <w:rFonts w:cstheme="minorHAnsi"/>
                <w:b/>
              </w:rPr>
            </w:pPr>
            <w:r w:rsidRPr="007D4B6D">
              <w:rPr>
                <w:rFonts w:cstheme="minorHAnsi"/>
                <w:color w:val="000000"/>
              </w:rPr>
              <w:t>MAE 105-MAE 106</w:t>
            </w:r>
          </w:p>
        </w:tc>
      </w:tr>
      <w:tr w:rsidR="000208C8" w:rsidRPr="00411633" w14:paraId="56F08C3D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25D0E01A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11.01.2024</w:t>
            </w:r>
          </w:p>
          <w:p w14:paraId="593202E3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Perşembe</w:t>
            </w:r>
          </w:p>
        </w:tc>
        <w:tc>
          <w:tcPr>
            <w:tcW w:w="431" w:type="pct"/>
            <w:vAlign w:val="center"/>
          </w:tcPr>
          <w:p w14:paraId="6EA59634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11: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1803DA1" w14:textId="77777777" w:rsidR="000208C8" w:rsidRPr="007D4B6D" w:rsidRDefault="000208C8" w:rsidP="000208C8">
            <w:pPr>
              <w:rPr>
                <w:rFonts w:cstheme="minorHAnsi"/>
                <w:color w:val="000000" w:themeColor="text1"/>
              </w:rPr>
            </w:pPr>
            <w:r w:rsidRPr="007D4B6D">
              <w:rPr>
                <w:rFonts w:cstheme="minorHAnsi"/>
                <w:color w:val="000000" w:themeColor="text1"/>
              </w:rPr>
              <w:t>MKT101 Mekatroniğin Temelleri</w:t>
            </w:r>
          </w:p>
        </w:tc>
        <w:tc>
          <w:tcPr>
            <w:tcW w:w="954" w:type="pct"/>
            <w:vAlign w:val="center"/>
          </w:tcPr>
          <w:p w14:paraId="0FC92355" w14:textId="77777777" w:rsidR="000208C8" w:rsidRPr="007D4B6D" w:rsidRDefault="000208C8" w:rsidP="000208C8">
            <w:pPr>
              <w:tabs>
                <w:tab w:val="left" w:pos="1332"/>
              </w:tabs>
              <w:ind w:right="150"/>
              <w:rPr>
                <w:rFonts w:cstheme="minorHAnsi"/>
                <w:color w:val="000000" w:themeColor="text1"/>
              </w:rPr>
            </w:pPr>
            <w:r w:rsidRPr="007D4B6D">
              <w:rPr>
                <w:rFonts w:cstheme="minorHAnsi"/>
              </w:rPr>
              <w:t>Dr. Öğr. Üyesi İshak ERTUĞRUL</w:t>
            </w:r>
          </w:p>
        </w:tc>
        <w:tc>
          <w:tcPr>
            <w:tcW w:w="1313" w:type="pct"/>
          </w:tcPr>
          <w:p w14:paraId="325D1F30" w14:textId="77777777" w:rsidR="000208C8" w:rsidRPr="007D4B6D" w:rsidRDefault="000208C8" w:rsidP="000208C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39824DD4" w14:textId="77777777" w:rsidR="000208C8" w:rsidRPr="007D4B6D" w:rsidRDefault="00D13CE9" w:rsidP="000208C8">
            <w:pPr>
              <w:jc w:val="center"/>
              <w:rPr>
                <w:rFonts w:cstheme="minorHAnsi"/>
                <w:b/>
              </w:rPr>
            </w:pPr>
            <w:r w:rsidRPr="007D4B6D">
              <w:rPr>
                <w:rFonts w:cstheme="minorHAnsi"/>
                <w:color w:val="000000"/>
              </w:rPr>
              <w:t>MAE 105-MAE 106</w:t>
            </w:r>
          </w:p>
        </w:tc>
      </w:tr>
      <w:tr w:rsidR="000208C8" w:rsidRPr="00411633" w14:paraId="2B5EEA7E" w14:textId="77777777" w:rsidTr="005E7393">
        <w:trPr>
          <w:trHeight w:val="284"/>
        </w:trPr>
        <w:tc>
          <w:tcPr>
            <w:tcW w:w="372" w:type="pct"/>
            <w:vAlign w:val="center"/>
          </w:tcPr>
          <w:p w14:paraId="6540F246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12.01.2024</w:t>
            </w:r>
          </w:p>
          <w:p w14:paraId="079B59C6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Cuma</w:t>
            </w:r>
          </w:p>
        </w:tc>
        <w:tc>
          <w:tcPr>
            <w:tcW w:w="431" w:type="pct"/>
            <w:vAlign w:val="center"/>
          </w:tcPr>
          <w:p w14:paraId="6DCFBB72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10:</w:t>
            </w:r>
            <w:r w:rsidRPr="007D4B6D">
              <w:rPr>
                <w:rFonts w:cstheme="minorHAnsi"/>
                <w:vertAlign w:val="superscript"/>
              </w:rPr>
              <w:t>00</w:t>
            </w:r>
            <w:r w:rsidRPr="007D4B6D">
              <w:rPr>
                <w:rFonts w:cstheme="minorHAnsi"/>
              </w:rPr>
              <w:t xml:space="preserve"> – 11:</w:t>
            </w:r>
            <w:r w:rsidRPr="007D4B6D">
              <w:rPr>
                <w:rFonts w:cstheme="minorHAnsi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556FF4C" w14:textId="77777777" w:rsidR="000208C8" w:rsidRPr="007D4B6D" w:rsidRDefault="000208C8" w:rsidP="000208C8">
            <w:pPr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>MKT103 Devre Analizi</w:t>
            </w:r>
          </w:p>
        </w:tc>
        <w:tc>
          <w:tcPr>
            <w:tcW w:w="954" w:type="pct"/>
            <w:vAlign w:val="center"/>
          </w:tcPr>
          <w:p w14:paraId="058CDC42" w14:textId="77777777" w:rsidR="000208C8" w:rsidRPr="007D4B6D" w:rsidRDefault="000208C8" w:rsidP="000208C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7D4B6D">
              <w:rPr>
                <w:rFonts w:cstheme="minorHAnsi"/>
              </w:rPr>
              <w:t>Dr. Öğr. Üyesi İshak ERTUĞRUL</w:t>
            </w:r>
          </w:p>
        </w:tc>
        <w:tc>
          <w:tcPr>
            <w:tcW w:w="1313" w:type="pct"/>
          </w:tcPr>
          <w:p w14:paraId="07EA74B2" w14:textId="77777777" w:rsidR="000208C8" w:rsidRPr="007D4B6D" w:rsidRDefault="000208C8" w:rsidP="000208C8">
            <w:pPr>
              <w:rPr>
                <w:rFonts w:cstheme="minorHAnsi"/>
                <w:b/>
              </w:rPr>
            </w:pPr>
          </w:p>
        </w:tc>
        <w:tc>
          <w:tcPr>
            <w:tcW w:w="792" w:type="pct"/>
            <w:vAlign w:val="center"/>
          </w:tcPr>
          <w:p w14:paraId="488B844A" w14:textId="77777777" w:rsidR="000208C8" w:rsidRPr="007D4B6D" w:rsidRDefault="00D13CE9" w:rsidP="000208C8">
            <w:pPr>
              <w:jc w:val="center"/>
              <w:rPr>
                <w:rFonts w:cstheme="minorHAnsi"/>
                <w:b/>
              </w:rPr>
            </w:pPr>
            <w:r w:rsidRPr="007D4B6D">
              <w:rPr>
                <w:rFonts w:cstheme="minorHAnsi"/>
                <w:color w:val="000000"/>
              </w:rPr>
              <w:t>MAE 105-MAE 106</w:t>
            </w:r>
          </w:p>
        </w:tc>
      </w:tr>
      <w:tr w:rsidR="000208C8" w:rsidRPr="00411633" w14:paraId="379E9E54" w14:textId="77777777" w:rsidTr="00E944C9">
        <w:trPr>
          <w:trHeight w:val="284"/>
        </w:trPr>
        <w:tc>
          <w:tcPr>
            <w:tcW w:w="372" w:type="pct"/>
            <w:vAlign w:val="center"/>
          </w:tcPr>
          <w:p w14:paraId="7356B4EB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15.01.2024</w:t>
            </w:r>
          </w:p>
          <w:p w14:paraId="606790B5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Pazartesi</w:t>
            </w:r>
          </w:p>
        </w:tc>
        <w:tc>
          <w:tcPr>
            <w:tcW w:w="431" w:type="pct"/>
            <w:vAlign w:val="center"/>
          </w:tcPr>
          <w:p w14:paraId="00275AFB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>10:</w:t>
            </w:r>
            <w:r w:rsidRPr="007D4B6D">
              <w:rPr>
                <w:rFonts w:cstheme="minorHAnsi"/>
                <w:color w:val="000000" w:themeColor="text1"/>
                <w:vertAlign w:val="superscript"/>
              </w:rPr>
              <w:t>00</w:t>
            </w:r>
            <w:r w:rsidRPr="007D4B6D">
              <w:rPr>
                <w:rFonts w:cstheme="minorHAnsi"/>
                <w:color w:val="000000" w:themeColor="text1"/>
              </w:rPr>
              <w:t xml:space="preserve"> – 12:</w:t>
            </w:r>
            <w:r w:rsidRPr="007D4B6D">
              <w:rPr>
                <w:rFonts w:cstheme="minorHAnsi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38" w:type="pct"/>
          </w:tcPr>
          <w:p w14:paraId="00D9FFE4" w14:textId="77777777" w:rsidR="000208C8" w:rsidRPr="007D4B6D" w:rsidRDefault="000208C8" w:rsidP="000208C8">
            <w:pPr>
              <w:rPr>
                <w:rFonts w:cstheme="minorHAnsi"/>
              </w:rPr>
            </w:pPr>
            <w:r w:rsidRPr="007D4B6D">
              <w:rPr>
                <w:rFonts w:cstheme="minorHAnsi"/>
              </w:rPr>
              <w:t>MKT105 Bilgisayar Destekli Çizim</w:t>
            </w:r>
          </w:p>
        </w:tc>
        <w:tc>
          <w:tcPr>
            <w:tcW w:w="954" w:type="pct"/>
          </w:tcPr>
          <w:p w14:paraId="463A83DA" w14:textId="77777777" w:rsidR="000208C8" w:rsidRPr="007D4B6D" w:rsidRDefault="000208C8" w:rsidP="000208C8">
            <w:pPr>
              <w:rPr>
                <w:rFonts w:cstheme="minorHAnsi"/>
              </w:rPr>
            </w:pPr>
            <w:r w:rsidRPr="007D4B6D">
              <w:rPr>
                <w:rFonts w:cstheme="minorHAnsi"/>
              </w:rPr>
              <w:t>Öğr. Gör. Ferdi AVCI</w:t>
            </w:r>
          </w:p>
        </w:tc>
        <w:tc>
          <w:tcPr>
            <w:tcW w:w="1313" w:type="pct"/>
          </w:tcPr>
          <w:p w14:paraId="4DE128FC" w14:textId="77777777" w:rsidR="000208C8" w:rsidRPr="007D4B6D" w:rsidRDefault="000208C8" w:rsidP="000208C8">
            <w:pPr>
              <w:rPr>
                <w:rFonts w:cstheme="minorHAnsi"/>
                <w:b/>
              </w:rPr>
            </w:pPr>
          </w:p>
        </w:tc>
        <w:tc>
          <w:tcPr>
            <w:tcW w:w="792" w:type="pct"/>
            <w:vAlign w:val="center"/>
          </w:tcPr>
          <w:p w14:paraId="51EE2217" w14:textId="76B70E24" w:rsidR="000208C8" w:rsidRPr="00D75765" w:rsidRDefault="00B3537F" w:rsidP="000208C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Bil.Lab.2</w:t>
            </w:r>
          </w:p>
        </w:tc>
      </w:tr>
      <w:tr w:rsidR="000208C8" w:rsidRPr="00411633" w14:paraId="1C53391A" w14:textId="77777777" w:rsidTr="00A42C99">
        <w:trPr>
          <w:trHeight w:val="284"/>
        </w:trPr>
        <w:tc>
          <w:tcPr>
            <w:tcW w:w="372" w:type="pct"/>
            <w:vAlign w:val="center"/>
          </w:tcPr>
          <w:p w14:paraId="5B2CCB6A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17.01.2024</w:t>
            </w:r>
          </w:p>
          <w:p w14:paraId="6084859C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</w:rPr>
              <w:t>Çarşamba</w:t>
            </w:r>
          </w:p>
        </w:tc>
        <w:tc>
          <w:tcPr>
            <w:tcW w:w="431" w:type="pct"/>
            <w:vAlign w:val="center"/>
          </w:tcPr>
          <w:p w14:paraId="5706A549" w14:textId="77777777" w:rsidR="000208C8" w:rsidRPr="007D4B6D" w:rsidRDefault="000208C8" w:rsidP="000208C8">
            <w:pPr>
              <w:jc w:val="center"/>
              <w:rPr>
                <w:rFonts w:cstheme="minorHAnsi"/>
              </w:rPr>
            </w:pPr>
            <w:r w:rsidRPr="007D4B6D">
              <w:rPr>
                <w:rFonts w:cstheme="minorHAnsi"/>
                <w:color w:val="000000" w:themeColor="text1"/>
              </w:rPr>
              <w:t>10:</w:t>
            </w:r>
            <w:r w:rsidRPr="007D4B6D">
              <w:rPr>
                <w:rFonts w:cstheme="minorHAnsi"/>
                <w:color w:val="000000" w:themeColor="text1"/>
                <w:vertAlign w:val="superscript"/>
              </w:rPr>
              <w:t>00</w:t>
            </w:r>
            <w:r w:rsidRPr="007D4B6D">
              <w:rPr>
                <w:rFonts w:cstheme="minorHAnsi"/>
                <w:color w:val="000000" w:themeColor="text1"/>
              </w:rPr>
              <w:t xml:space="preserve"> – 12:</w:t>
            </w:r>
            <w:r w:rsidRPr="007D4B6D">
              <w:rPr>
                <w:rFonts w:cstheme="minorHAnsi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34FFC5C6" w14:textId="77777777" w:rsidR="000208C8" w:rsidRPr="007D4B6D" w:rsidRDefault="000208C8" w:rsidP="000208C8">
            <w:pPr>
              <w:rPr>
                <w:rFonts w:cstheme="minorHAnsi"/>
                <w:color w:val="000000" w:themeColor="text1"/>
              </w:rPr>
            </w:pPr>
            <w:r w:rsidRPr="007D4B6D">
              <w:rPr>
                <w:rFonts w:cstheme="minorHAnsi"/>
                <w:color w:val="000000" w:themeColor="text1"/>
              </w:rPr>
              <w:t>FZK111 Fizik</w:t>
            </w:r>
          </w:p>
        </w:tc>
        <w:tc>
          <w:tcPr>
            <w:tcW w:w="954" w:type="pct"/>
            <w:vAlign w:val="center"/>
          </w:tcPr>
          <w:p w14:paraId="5353181E" w14:textId="77777777" w:rsidR="000208C8" w:rsidRPr="007D4B6D" w:rsidRDefault="000208C8" w:rsidP="000208C8">
            <w:pPr>
              <w:tabs>
                <w:tab w:val="left" w:pos="1332"/>
              </w:tabs>
              <w:ind w:right="150"/>
              <w:rPr>
                <w:rFonts w:cstheme="minorHAnsi"/>
                <w:color w:val="000000" w:themeColor="text1"/>
              </w:rPr>
            </w:pPr>
            <w:r w:rsidRPr="007D4B6D">
              <w:rPr>
                <w:rFonts w:cstheme="minorHAnsi"/>
                <w:color w:val="000000" w:themeColor="text1"/>
              </w:rPr>
              <w:t>Doç. Dr. Üyesi Ramazan ATICI</w:t>
            </w:r>
          </w:p>
        </w:tc>
        <w:tc>
          <w:tcPr>
            <w:tcW w:w="1313" w:type="pct"/>
          </w:tcPr>
          <w:p w14:paraId="35D112E9" w14:textId="77777777" w:rsidR="000208C8" w:rsidRPr="007D4B6D" w:rsidRDefault="000208C8" w:rsidP="000208C8">
            <w:pPr>
              <w:rPr>
                <w:rFonts w:cstheme="minorHAnsi"/>
              </w:rPr>
            </w:pPr>
          </w:p>
        </w:tc>
        <w:tc>
          <w:tcPr>
            <w:tcW w:w="792" w:type="pct"/>
            <w:vAlign w:val="center"/>
          </w:tcPr>
          <w:p w14:paraId="30CF5095" w14:textId="77777777" w:rsidR="000208C8" w:rsidRPr="007D4B6D" w:rsidRDefault="00D13CE9" w:rsidP="000208C8">
            <w:pPr>
              <w:jc w:val="center"/>
              <w:rPr>
                <w:rFonts w:cstheme="minorHAnsi"/>
                <w:b/>
              </w:rPr>
            </w:pPr>
            <w:r w:rsidRPr="007D4B6D">
              <w:rPr>
                <w:rFonts w:cstheme="minorHAnsi"/>
                <w:color w:val="000000"/>
              </w:rPr>
              <w:t>MAE 105-MAE 106</w:t>
            </w:r>
          </w:p>
        </w:tc>
      </w:tr>
    </w:tbl>
    <w:p w14:paraId="3FC24D2C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1C1769B4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493ED444" w14:textId="59B0CAEB" w:rsidR="005B065D" w:rsidRPr="00411633" w:rsidRDefault="00B5228C" w:rsidP="005B065D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D75765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</w:t>
      </w:r>
      <w:r w:rsidR="007C3D57" w:rsidRPr="007C3D57">
        <w:rPr>
          <w:rFonts w:cs="Times New Roman"/>
          <w:b/>
          <w:sz w:val="24"/>
          <w:szCs w:val="24"/>
        </w:rPr>
        <w:t>Dr. Öğr. Üyesi Halil YILMAZ</w:t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5B065D">
        <w:rPr>
          <w:rFonts w:cs="Times New Roman"/>
          <w:b/>
          <w:sz w:val="24"/>
          <w:szCs w:val="24"/>
        </w:rPr>
        <w:t xml:space="preserve">                    </w:t>
      </w:r>
      <w:r w:rsidR="005B065D" w:rsidRPr="005D5D2F">
        <w:rPr>
          <w:rFonts w:cs="Times New Roman"/>
          <w:b/>
          <w:sz w:val="24"/>
          <w:szCs w:val="24"/>
        </w:rPr>
        <w:t xml:space="preserve">Dr. Öğr.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14:paraId="0A61FF2F" w14:textId="77777777" w:rsidR="00D877D4" w:rsidRPr="00411633" w:rsidRDefault="00D877D4" w:rsidP="00D877D4">
      <w:pPr>
        <w:ind w:firstLine="708"/>
        <w:rPr>
          <w:rFonts w:cs="Times New Roman"/>
          <w:b/>
          <w:sz w:val="24"/>
          <w:szCs w:val="24"/>
        </w:rPr>
      </w:pPr>
    </w:p>
    <w:p w14:paraId="6C8776AD" w14:textId="5C77E266" w:rsidR="00D877D4" w:rsidRPr="00411633" w:rsidRDefault="007C3D57" w:rsidP="00D877D4">
      <w:pPr>
        <w:rPr>
          <w:rFonts w:cs="Times New Roman"/>
          <w:b/>
          <w:sz w:val="24"/>
          <w:szCs w:val="24"/>
        </w:rPr>
      </w:pPr>
      <w:r w:rsidRPr="007C3D57">
        <w:rPr>
          <w:rFonts w:cs="Times New Roman"/>
          <w:b/>
          <w:sz w:val="24"/>
          <w:szCs w:val="24"/>
        </w:rPr>
        <w:t xml:space="preserve">Makine ve Metal Teknolojileri </w:t>
      </w:r>
      <w:r w:rsidR="00D877D4" w:rsidRPr="00411633">
        <w:rPr>
          <w:rFonts w:cs="Times New Roman"/>
          <w:b/>
          <w:sz w:val="24"/>
          <w:szCs w:val="24"/>
        </w:rPr>
        <w:t>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     </w:t>
      </w:r>
      <w:r w:rsidR="00411633">
        <w:rPr>
          <w:rFonts w:cs="Times New Roman"/>
          <w:b/>
          <w:sz w:val="24"/>
          <w:szCs w:val="24"/>
        </w:rPr>
        <w:t xml:space="preserve"> </w:t>
      </w:r>
      <w:r w:rsidR="00D877D4" w:rsidRPr="00411633">
        <w:rPr>
          <w:rFonts w:cs="Times New Roman"/>
          <w:b/>
          <w:sz w:val="24"/>
          <w:szCs w:val="24"/>
        </w:rPr>
        <w:t>Müdür</w:t>
      </w:r>
    </w:p>
    <w:p w14:paraId="23E0CB6D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1E8E2C1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E4FA488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067EBDF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DD09B29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6DD42DE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15B29B8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15C6757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0F532DF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9AD6CAE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2D2F169E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0283893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B339FFB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68D1EFA" w14:textId="77777777" w:rsidR="007C3D57" w:rsidRDefault="007C3D57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C3D57">
        <w:rPr>
          <w:rFonts w:cs="Times New Roman"/>
          <w:b/>
          <w:bCs/>
          <w:sz w:val="24"/>
          <w:szCs w:val="24"/>
        </w:rPr>
        <w:t>MAKİNE VE METAL TEKNOLOJİLERİ BÖLÜMÜ MEKATRONİK PROGRAMI</w:t>
      </w:r>
    </w:p>
    <w:p w14:paraId="7EEA2F87" w14:textId="77777777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792E535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0"/>
        <w:gridCol w:w="1311"/>
        <w:gridCol w:w="3378"/>
        <w:gridCol w:w="2937"/>
        <w:gridCol w:w="4559"/>
        <w:gridCol w:w="1983"/>
      </w:tblGrid>
      <w:tr w:rsidR="00D877D4" w:rsidRPr="00411633" w14:paraId="39491289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01400FD8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1AC7FDA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21B19262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344983D2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0352D2B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1B697F65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7C3D57" w:rsidRPr="00411633" w14:paraId="59369A59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4358D385" w14:textId="77777777" w:rsidR="007C3D57" w:rsidRPr="0015739E" w:rsidRDefault="007C3D57" w:rsidP="007C3D57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08.01.2024</w:t>
            </w:r>
          </w:p>
          <w:p w14:paraId="41B76AE2" w14:textId="77777777" w:rsidR="007C3D57" w:rsidRPr="0015739E" w:rsidRDefault="007C3D57" w:rsidP="007C3D57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Pazartesi</w:t>
            </w:r>
          </w:p>
        </w:tc>
        <w:tc>
          <w:tcPr>
            <w:tcW w:w="431" w:type="pct"/>
            <w:vAlign w:val="center"/>
          </w:tcPr>
          <w:p w14:paraId="348C4A93" w14:textId="77777777" w:rsidR="007C3D57" w:rsidRPr="0015739E" w:rsidRDefault="007C3D57" w:rsidP="007C3D57">
            <w:pPr>
              <w:rPr>
                <w:rFonts w:cs="Times New Roman"/>
              </w:rPr>
            </w:pPr>
            <w:r w:rsidRPr="0015739E">
              <w:rPr>
                <w:rFonts w:cs="Times New Roman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0515C784" w14:textId="77777777" w:rsidR="007C3D57" w:rsidRPr="0015739E" w:rsidRDefault="007C3D57" w:rsidP="007C3D57">
            <w:pPr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MKT205 Hidrolik ve Pnömatik Sistemler</w:t>
            </w:r>
          </w:p>
        </w:tc>
        <w:tc>
          <w:tcPr>
            <w:tcW w:w="959" w:type="pct"/>
            <w:vAlign w:val="center"/>
          </w:tcPr>
          <w:p w14:paraId="2F93CBD3" w14:textId="77777777" w:rsidR="007C3D57" w:rsidRPr="0015739E" w:rsidRDefault="007C3D57" w:rsidP="007C3D57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Öğr. Gör. Abdullah ÇELİK</w:t>
            </w:r>
          </w:p>
        </w:tc>
        <w:tc>
          <w:tcPr>
            <w:tcW w:w="1486" w:type="pct"/>
            <w:vAlign w:val="center"/>
          </w:tcPr>
          <w:p w14:paraId="53FF3252" w14:textId="77777777" w:rsidR="007C3D57" w:rsidRPr="0015739E" w:rsidRDefault="007C3D57" w:rsidP="007C3D57">
            <w:pPr>
              <w:rPr>
                <w:rFonts w:cs="Times New Roman"/>
              </w:rPr>
            </w:pPr>
          </w:p>
        </w:tc>
        <w:tc>
          <w:tcPr>
            <w:tcW w:w="649" w:type="pct"/>
            <w:vAlign w:val="center"/>
          </w:tcPr>
          <w:p w14:paraId="003A575F" w14:textId="77777777" w:rsidR="007C3D57" w:rsidRPr="0015739E" w:rsidRDefault="009F6D33" w:rsidP="007C3D57">
            <w:pPr>
              <w:jc w:val="center"/>
              <w:rPr>
                <w:rFonts w:cs="Times New Roman"/>
                <w:color w:val="000000"/>
              </w:rPr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  <w:tr w:rsidR="009F6D33" w:rsidRPr="00411633" w14:paraId="574003E5" w14:textId="77777777" w:rsidTr="003D4EF5">
        <w:trPr>
          <w:trHeight w:val="284"/>
        </w:trPr>
        <w:tc>
          <w:tcPr>
            <w:tcW w:w="372" w:type="pct"/>
            <w:vAlign w:val="center"/>
          </w:tcPr>
          <w:p w14:paraId="1ECC2313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10.01.2024</w:t>
            </w:r>
          </w:p>
          <w:p w14:paraId="186A507E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Çarşamba</w:t>
            </w:r>
          </w:p>
        </w:tc>
        <w:tc>
          <w:tcPr>
            <w:tcW w:w="431" w:type="pct"/>
            <w:vAlign w:val="center"/>
          </w:tcPr>
          <w:p w14:paraId="419EBB47" w14:textId="77777777" w:rsidR="009F6D33" w:rsidRPr="0015739E" w:rsidRDefault="009F6D33" w:rsidP="009F6D33">
            <w:pPr>
              <w:rPr>
                <w:rFonts w:cs="Times New Roman"/>
              </w:rPr>
            </w:pPr>
            <w:r w:rsidRPr="0015739E">
              <w:rPr>
                <w:rFonts w:cs="Times New Roman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018373E7" w14:textId="77777777" w:rsidR="009F6D33" w:rsidRPr="0015739E" w:rsidRDefault="009F6D33" w:rsidP="009F6D33">
            <w:pPr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MKT213 Mekanizmalar</w:t>
            </w:r>
          </w:p>
        </w:tc>
        <w:tc>
          <w:tcPr>
            <w:tcW w:w="959" w:type="pct"/>
            <w:vAlign w:val="center"/>
          </w:tcPr>
          <w:p w14:paraId="2B0227FB" w14:textId="77777777" w:rsidR="009F6D33" w:rsidRPr="0015739E" w:rsidRDefault="009F6D33" w:rsidP="009F6D33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Öğr. Gör. Abdullah ÇELİK</w:t>
            </w:r>
          </w:p>
        </w:tc>
        <w:tc>
          <w:tcPr>
            <w:tcW w:w="1486" w:type="pct"/>
            <w:vAlign w:val="center"/>
          </w:tcPr>
          <w:p w14:paraId="0CC49178" w14:textId="77777777" w:rsidR="009F6D33" w:rsidRPr="0015739E" w:rsidRDefault="009F6D33" w:rsidP="009F6D33">
            <w:pPr>
              <w:rPr>
                <w:rFonts w:cs="Times New Roman"/>
              </w:rPr>
            </w:pPr>
          </w:p>
        </w:tc>
        <w:tc>
          <w:tcPr>
            <w:tcW w:w="649" w:type="pct"/>
          </w:tcPr>
          <w:p w14:paraId="6C0D59EF" w14:textId="77777777" w:rsidR="009F6D33" w:rsidRPr="0015739E" w:rsidRDefault="009F6D33" w:rsidP="009F6D33">
            <w:pPr>
              <w:jc w:val="center"/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  <w:tr w:rsidR="009F6D33" w:rsidRPr="00411633" w14:paraId="1511B3F4" w14:textId="77777777" w:rsidTr="003D4EF5">
        <w:trPr>
          <w:trHeight w:val="284"/>
        </w:trPr>
        <w:tc>
          <w:tcPr>
            <w:tcW w:w="372" w:type="pct"/>
            <w:vAlign w:val="center"/>
          </w:tcPr>
          <w:p w14:paraId="4DE25729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11.01.2024</w:t>
            </w:r>
          </w:p>
          <w:p w14:paraId="7F369A1B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Perşembe</w:t>
            </w:r>
          </w:p>
        </w:tc>
        <w:tc>
          <w:tcPr>
            <w:tcW w:w="431" w:type="pct"/>
            <w:vAlign w:val="center"/>
          </w:tcPr>
          <w:p w14:paraId="6CC2F252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  <w:color w:val="000000" w:themeColor="text1"/>
              </w:rPr>
              <w:t>13: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  <w:r w:rsidRPr="0015739E">
              <w:rPr>
                <w:rFonts w:cs="Times New Roman"/>
                <w:color w:val="000000" w:themeColor="text1"/>
              </w:rPr>
              <w:t xml:space="preserve"> – 14: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DD71F04" w14:textId="77777777" w:rsidR="009F6D33" w:rsidRPr="0015739E" w:rsidRDefault="009F6D33" w:rsidP="009F6D33">
            <w:pPr>
              <w:rPr>
                <w:rFonts w:cs="Times New Roman"/>
              </w:rPr>
            </w:pPr>
            <w:r w:rsidRPr="0015739E">
              <w:rPr>
                <w:color w:val="000000" w:themeColor="text1"/>
              </w:rPr>
              <w:t>MKT211 Otomasyon Sistemleri</w:t>
            </w:r>
          </w:p>
        </w:tc>
        <w:tc>
          <w:tcPr>
            <w:tcW w:w="959" w:type="pct"/>
            <w:vAlign w:val="center"/>
          </w:tcPr>
          <w:p w14:paraId="10CD8D3C" w14:textId="77777777" w:rsidR="009F6D33" w:rsidRPr="0015739E" w:rsidRDefault="009F6D33" w:rsidP="009F6D33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15739E">
              <w:rPr>
                <w:color w:val="000000" w:themeColor="text1"/>
              </w:rPr>
              <w:t>Öğr. Gör. Ali ÖZTÜRK</w:t>
            </w:r>
          </w:p>
        </w:tc>
        <w:tc>
          <w:tcPr>
            <w:tcW w:w="1486" w:type="pct"/>
            <w:vAlign w:val="center"/>
          </w:tcPr>
          <w:p w14:paraId="38AFF3CA" w14:textId="77777777" w:rsidR="009F6D33" w:rsidRPr="0015739E" w:rsidRDefault="009F6D33" w:rsidP="009F6D33">
            <w:pPr>
              <w:rPr>
                <w:rFonts w:cs="Times New Roman"/>
              </w:rPr>
            </w:pPr>
          </w:p>
        </w:tc>
        <w:tc>
          <w:tcPr>
            <w:tcW w:w="649" w:type="pct"/>
          </w:tcPr>
          <w:p w14:paraId="512860AD" w14:textId="77777777" w:rsidR="009F6D33" w:rsidRPr="0015739E" w:rsidRDefault="009F6D33" w:rsidP="009F6D33">
            <w:pPr>
              <w:jc w:val="center"/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  <w:tr w:rsidR="009F6D33" w:rsidRPr="00411633" w14:paraId="382122FA" w14:textId="77777777" w:rsidTr="003D4EF5">
        <w:trPr>
          <w:trHeight w:val="284"/>
        </w:trPr>
        <w:tc>
          <w:tcPr>
            <w:tcW w:w="372" w:type="pct"/>
            <w:vAlign w:val="center"/>
          </w:tcPr>
          <w:p w14:paraId="633148B8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12.01.2024</w:t>
            </w:r>
          </w:p>
          <w:p w14:paraId="74BF93B5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Cuma</w:t>
            </w:r>
          </w:p>
        </w:tc>
        <w:tc>
          <w:tcPr>
            <w:tcW w:w="431" w:type="pct"/>
            <w:vAlign w:val="center"/>
          </w:tcPr>
          <w:p w14:paraId="749270ED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14:</w:t>
            </w:r>
            <w:r w:rsidRPr="0015739E">
              <w:rPr>
                <w:rFonts w:cs="Times New Roman"/>
                <w:vertAlign w:val="superscript"/>
              </w:rPr>
              <w:t>00</w:t>
            </w:r>
            <w:r w:rsidRPr="0015739E">
              <w:rPr>
                <w:rFonts w:cs="Times New Roman"/>
              </w:rPr>
              <w:t xml:space="preserve"> – 15:</w:t>
            </w:r>
            <w:r w:rsidRPr="0015739E">
              <w:rPr>
                <w:rFonts w:cs="Times New Roman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1031CC6" w14:textId="77777777" w:rsidR="009F6D33" w:rsidRPr="0015739E" w:rsidRDefault="009F6D33" w:rsidP="009F6D33">
            <w:pPr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MKT203 Mikrodenetleyiciler</w:t>
            </w:r>
          </w:p>
        </w:tc>
        <w:tc>
          <w:tcPr>
            <w:tcW w:w="959" w:type="pct"/>
            <w:vAlign w:val="center"/>
          </w:tcPr>
          <w:p w14:paraId="5F73A853" w14:textId="14EF657E" w:rsidR="009F6D33" w:rsidRPr="0015739E" w:rsidRDefault="009F6D33" w:rsidP="009F6D33">
            <w:pPr>
              <w:rPr>
                <w:color w:val="000000" w:themeColor="text1"/>
              </w:rPr>
            </w:pPr>
            <w:r w:rsidRPr="0015739E">
              <w:rPr>
                <w:color w:val="000000" w:themeColor="text1"/>
              </w:rPr>
              <w:t>Öğr. Gör. Ali Ö</w:t>
            </w:r>
            <w:r w:rsidR="00435F09">
              <w:rPr>
                <w:color w:val="000000" w:themeColor="text1"/>
              </w:rPr>
              <w:t>s</w:t>
            </w:r>
            <w:r w:rsidRPr="0015739E">
              <w:rPr>
                <w:color w:val="000000" w:themeColor="text1"/>
              </w:rPr>
              <w:t>ZTÜRK</w:t>
            </w:r>
          </w:p>
        </w:tc>
        <w:tc>
          <w:tcPr>
            <w:tcW w:w="1486" w:type="pct"/>
            <w:vAlign w:val="center"/>
          </w:tcPr>
          <w:p w14:paraId="730D7488" w14:textId="77777777" w:rsidR="009F6D33" w:rsidRPr="0015739E" w:rsidRDefault="009F6D33" w:rsidP="009F6D33">
            <w:pPr>
              <w:rPr>
                <w:rFonts w:cs="Times New Roman"/>
              </w:rPr>
            </w:pPr>
          </w:p>
        </w:tc>
        <w:tc>
          <w:tcPr>
            <w:tcW w:w="649" w:type="pct"/>
          </w:tcPr>
          <w:p w14:paraId="663C7353" w14:textId="77777777" w:rsidR="009F6D33" w:rsidRPr="0015739E" w:rsidRDefault="009F6D33" w:rsidP="009F6D33">
            <w:pPr>
              <w:jc w:val="center"/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  <w:tr w:rsidR="009F6D33" w:rsidRPr="00411633" w14:paraId="229233A6" w14:textId="77777777" w:rsidTr="003D4EF5">
        <w:trPr>
          <w:trHeight w:val="284"/>
        </w:trPr>
        <w:tc>
          <w:tcPr>
            <w:tcW w:w="372" w:type="pct"/>
            <w:vAlign w:val="center"/>
          </w:tcPr>
          <w:p w14:paraId="6A4792E8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15.01.2024</w:t>
            </w:r>
          </w:p>
          <w:p w14:paraId="56DBB010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Pazartesi</w:t>
            </w:r>
          </w:p>
        </w:tc>
        <w:tc>
          <w:tcPr>
            <w:tcW w:w="431" w:type="pct"/>
            <w:vAlign w:val="center"/>
          </w:tcPr>
          <w:p w14:paraId="44FE313A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  <w:color w:val="000000" w:themeColor="text1"/>
              </w:rPr>
              <w:t>13: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  <w:r w:rsidRPr="0015739E">
              <w:rPr>
                <w:rFonts w:cs="Times New Roman"/>
                <w:color w:val="000000" w:themeColor="text1"/>
              </w:rPr>
              <w:t xml:space="preserve"> – 14: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66B3489F" w14:textId="77777777" w:rsidR="009F6D33" w:rsidRPr="0015739E" w:rsidRDefault="009F6D33" w:rsidP="009F6D33">
            <w:pPr>
              <w:tabs>
                <w:tab w:val="left" w:pos="7515"/>
              </w:tabs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İSG201 İş Sağlığı ve Güvenliği</w:t>
            </w:r>
          </w:p>
        </w:tc>
        <w:tc>
          <w:tcPr>
            <w:tcW w:w="959" w:type="pct"/>
            <w:vAlign w:val="center"/>
          </w:tcPr>
          <w:p w14:paraId="06F5F1B4" w14:textId="77777777" w:rsidR="009F6D33" w:rsidRPr="0015739E" w:rsidRDefault="009F6D33" w:rsidP="009F6D33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Öğr. Gör. Ali ÖZTÜRK</w:t>
            </w:r>
          </w:p>
        </w:tc>
        <w:tc>
          <w:tcPr>
            <w:tcW w:w="1486" w:type="pct"/>
            <w:vAlign w:val="center"/>
          </w:tcPr>
          <w:p w14:paraId="2446361F" w14:textId="77777777" w:rsidR="009F6D33" w:rsidRPr="0015739E" w:rsidRDefault="009F6D33" w:rsidP="009F6D33">
            <w:pPr>
              <w:rPr>
                <w:rFonts w:cs="Times New Roman"/>
              </w:rPr>
            </w:pPr>
          </w:p>
        </w:tc>
        <w:tc>
          <w:tcPr>
            <w:tcW w:w="649" w:type="pct"/>
          </w:tcPr>
          <w:p w14:paraId="349711CA" w14:textId="77777777" w:rsidR="009F6D33" w:rsidRPr="0015739E" w:rsidRDefault="009F6D33" w:rsidP="009F6D33">
            <w:pPr>
              <w:jc w:val="center"/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  <w:tr w:rsidR="009F6D33" w:rsidRPr="00411633" w14:paraId="4C275E95" w14:textId="77777777" w:rsidTr="003D4EF5">
        <w:trPr>
          <w:trHeight w:val="284"/>
        </w:trPr>
        <w:tc>
          <w:tcPr>
            <w:tcW w:w="372" w:type="pct"/>
            <w:vAlign w:val="center"/>
          </w:tcPr>
          <w:p w14:paraId="5DD422CC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17.01.2024</w:t>
            </w:r>
          </w:p>
          <w:p w14:paraId="2E47CE7E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Çarşamba</w:t>
            </w:r>
          </w:p>
        </w:tc>
        <w:tc>
          <w:tcPr>
            <w:tcW w:w="431" w:type="pct"/>
            <w:vAlign w:val="center"/>
          </w:tcPr>
          <w:p w14:paraId="13C97E36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  <w:color w:val="000000" w:themeColor="text1"/>
              </w:rPr>
              <w:t>13: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  <w:r w:rsidRPr="0015739E">
              <w:rPr>
                <w:rFonts w:cs="Times New Roman"/>
                <w:color w:val="000000" w:themeColor="text1"/>
              </w:rPr>
              <w:t xml:space="preserve"> – 14: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3FB8734" w14:textId="77777777" w:rsidR="009F6D33" w:rsidRPr="0015739E" w:rsidRDefault="009F6D33" w:rsidP="009F6D33">
            <w:pPr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MKT207 Makine Elemanları</w:t>
            </w:r>
          </w:p>
        </w:tc>
        <w:tc>
          <w:tcPr>
            <w:tcW w:w="959" w:type="pct"/>
            <w:vAlign w:val="center"/>
          </w:tcPr>
          <w:p w14:paraId="537EA876" w14:textId="77777777" w:rsidR="009F6D33" w:rsidRPr="0015739E" w:rsidRDefault="009F6D33" w:rsidP="009F6D33">
            <w:pPr>
              <w:rPr>
                <w:color w:val="000000" w:themeColor="text1"/>
              </w:rPr>
            </w:pPr>
            <w:r w:rsidRPr="0015739E">
              <w:rPr>
                <w:color w:val="000000" w:themeColor="text1"/>
              </w:rPr>
              <w:t>Öğr. Gör. Nihat PARLAK</w:t>
            </w:r>
          </w:p>
        </w:tc>
        <w:tc>
          <w:tcPr>
            <w:tcW w:w="1486" w:type="pct"/>
            <w:vAlign w:val="center"/>
          </w:tcPr>
          <w:p w14:paraId="3D119727" w14:textId="77777777" w:rsidR="009F6D33" w:rsidRPr="0015739E" w:rsidRDefault="009F6D33" w:rsidP="009F6D33">
            <w:pPr>
              <w:rPr>
                <w:rFonts w:cs="Times New Roman"/>
              </w:rPr>
            </w:pPr>
          </w:p>
        </w:tc>
        <w:tc>
          <w:tcPr>
            <w:tcW w:w="649" w:type="pct"/>
          </w:tcPr>
          <w:p w14:paraId="66E0764D" w14:textId="77777777" w:rsidR="009F6D33" w:rsidRPr="0015739E" w:rsidRDefault="009F6D33" w:rsidP="009F6D33">
            <w:pPr>
              <w:jc w:val="center"/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  <w:tr w:rsidR="009F6D33" w:rsidRPr="00411633" w14:paraId="1237AACF" w14:textId="77777777" w:rsidTr="003D4EF5">
        <w:trPr>
          <w:trHeight w:val="284"/>
        </w:trPr>
        <w:tc>
          <w:tcPr>
            <w:tcW w:w="372" w:type="pct"/>
            <w:vAlign w:val="center"/>
          </w:tcPr>
          <w:p w14:paraId="1D646893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18.01.2024</w:t>
            </w:r>
          </w:p>
          <w:p w14:paraId="300C9F34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</w:rPr>
              <w:t>Perşembe</w:t>
            </w:r>
          </w:p>
        </w:tc>
        <w:tc>
          <w:tcPr>
            <w:tcW w:w="431" w:type="pct"/>
            <w:vAlign w:val="center"/>
          </w:tcPr>
          <w:p w14:paraId="6F445286" w14:textId="77777777" w:rsidR="009F6D33" w:rsidRPr="0015739E" w:rsidRDefault="009F6D33" w:rsidP="009F6D33">
            <w:pPr>
              <w:jc w:val="center"/>
              <w:rPr>
                <w:rFonts w:cs="Times New Roman"/>
              </w:rPr>
            </w:pPr>
            <w:r w:rsidRPr="0015739E">
              <w:rPr>
                <w:rFonts w:cs="Times New Roman"/>
                <w:color w:val="000000" w:themeColor="text1"/>
              </w:rPr>
              <w:t>13: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  <w:r w:rsidRPr="0015739E">
              <w:rPr>
                <w:rFonts w:cs="Times New Roman"/>
                <w:color w:val="000000" w:themeColor="text1"/>
              </w:rPr>
              <w:t xml:space="preserve"> – 14:</w:t>
            </w:r>
            <w:r w:rsidRPr="0015739E">
              <w:rPr>
                <w:rFonts w:cs="Times New Roman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B1EC735" w14:textId="77777777" w:rsidR="009F6D33" w:rsidRPr="0015739E" w:rsidRDefault="009F6D33" w:rsidP="009F6D33">
            <w:pPr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MKT201 Elektrik Motorları ve Sürücüleri</w:t>
            </w:r>
          </w:p>
        </w:tc>
        <w:tc>
          <w:tcPr>
            <w:tcW w:w="959" w:type="pct"/>
            <w:vAlign w:val="center"/>
          </w:tcPr>
          <w:p w14:paraId="56CCFEB7" w14:textId="77777777" w:rsidR="009F6D33" w:rsidRPr="0015739E" w:rsidRDefault="009F6D33" w:rsidP="009F6D33">
            <w:pPr>
              <w:tabs>
                <w:tab w:val="left" w:pos="1332"/>
              </w:tabs>
              <w:ind w:right="150"/>
              <w:rPr>
                <w:rFonts w:cs="Times New Roman"/>
                <w:color w:val="000000" w:themeColor="text1"/>
              </w:rPr>
            </w:pPr>
            <w:r w:rsidRPr="0015739E">
              <w:rPr>
                <w:color w:val="000000" w:themeColor="text1"/>
              </w:rPr>
              <w:t>Öğr. Gör. Emin AĞRALİ</w:t>
            </w:r>
          </w:p>
        </w:tc>
        <w:tc>
          <w:tcPr>
            <w:tcW w:w="1486" w:type="pct"/>
            <w:vAlign w:val="center"/>
          </w:tcPr>
          <w:p w14:paraId="115490BE" w14:textId="77777777" w:rsidR="009F6D33" w:rsidRPr="0015739E" w:rsidRDefault="009F6D33" w:rsidP="009F6D33">
            <w:pPr>
              <w:rPr>
                <w:rFonts w:cs="Times New Roman"/>
              </w:rPr>
            </w:pPr>
          </w:p>
        </w:tc>
        <w:tc>
          <w:tcPr>
            <w:tcW w:w="649" w:type="pct"/>
          </w:tcPr>
          <w:p w14:paraId="74418FD4" w14:textId="77777777" w:rsidR="009F6D33" w:rsidRPr="0015739E" w:rsidRDefault="009F6D33" w:rsidP="009F6D33">
            <w:pPr>
              <w:jc w:val="center"/>
            </w:pPr>
            <w:r w:rsidRPr="0015739E">
              <w:rPr>
                <w:rFonts w:cs="Times New Roman"/>
                <w:color w:val="000000"/>
              </w:rPr>
              <w:t>MAE 105</w:t>
            </w:r>
          </w:p>
        </w:tc>
      </w:tr>
    </w:tbl>
    <w:p w14:paraId="7CA08529" w14:textId="77777777" w:rsidR="005F1DCE" w:rsidRDefault="005F1DCE" w:rsidP="00D877D4">
      <w:pPr>
        <w:rPr>
          <w:rFonts w:cs="Times New Roman"/>
        </w:rPr>
      </w:pPr>
    </w:p>
    <w:p w14:paraId="35217E6A" w14:textId="77777777" w:rsidR="00EB09AE" w:rsidRPr="00411633" w:rsidRDefault="00EB09AE" w:rsidP="00D877D4">
      <w:pPr>
        <w:rPr>
          <w:rFonts w:cs="Times New Roman"/>
        </w:rPr>
      </w:pPr>
    </w:p>
    <w:p w14:paraId="4EC50B2C" w14:textId="77777777" w:rsidR="00D75765" w:rsidRPr="00411633" w:rsidRDefault="007B3B06" w:rsidP="00D75765">
      <w:pPr>
        <w:rPr>
          <w:rFonts w:cs="Times New Roman"/>
          <w:sz w:val="18"/>
          <w:szCs w:val="18"/>
        </w:rPr>
      </w:pPr>
      <w:r>
        <w:rPr>
          <w:rFonts w:cs="Times New Roman"/>
          <w:b/>
          <w:sz w:val="24"/>
          <w:szCs w:val="24"/>
        </w:rPr>
        <w:t xml:space="preserve">  </w:t>
      </w:r>
    </w:p>
    <w:p w14:paraId="784A6B80" w14:textId="77777777" w:rsidR="00D75765" w:rsidRPr="00411633" w:rsidRDefault="00D75765" w:rsidP="00D75765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ab/>
        <w:t xml:space="preserve"> </w:t>
      </w:r>
      <w:r w:rsidRPr="007C3D57">
        <w:rPr>
          <w:rFonts w:cs="Times New Roman"/>
          <w:b/>
          <w:sz w:val="24"/>
          <w:szCs w:val="24"/>
        </w:rPr>
        <w:t>Dr. Öğr. Üyesi Halil YILMAZ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</w:t>
      </w:r>
      <w:r w:rsidRPr="005D5D2F">
        <w:rPr>
          <w:rFonts w:cs="Times New Roman"/>
          <w:b/>
          <w:sz w:val="24"/>
          <w:szCs w:val="24"/>
        </w:rPr>
        <w:t xml:space="preserve">Dr. Öğr. Üyesi </w:t>
      </w:r>
      <w:r>
        <w:rPr>
          <w:rFonts w:cs="Times New Roman"/>
          <w:b/>
          <w:sz w:val="24"/>
          <w:szCs w:val="24"/>
        </w:rPr>
        <w:t>Fatih ŞEVGİN</w:t>
      </w:r>
    </w:p>
    <w:p w14:paraId="5A0B0981" w14:textId="77777777" w:rsidR="00D75765" w:rsidRPr="00411633" w:rsidRDefault="00D75765" w:rsidP="00D75765">
      <w:pPr>
        <w:ind w:firstLine="708"/>
        <w:rPr>
          <w:rFonts w:cs="Times New Roman"/>
          <w:b/>
          <w:sz w:val="24"/>
          <w:szCs w:val="24"/>
        </w:rPr>
      </w:pPr>
    </w:p>
    <w:p w14:paraId="74788B60" w14:textId="77777777" w:rsidR="00D75765" w:rsidRPr="00411633" w:rsidRDefault="00D75765" w:rsidP="00D75765">
      <w:pPr>
        <w:rPr>
          <w:rFonts w:cs="Times New Roman"/>
          <w:b/>
          <w:sz w:val="24"/>
          <w:szCs w:val="24"/>
        </w:rPr>
      </w:pPr>
      <w:r w:rsidRPr="007C3D57">
        <w:rPr>
          <w:rFonts w:cs="Times New Roman"/>
          <w:b/>
          <w:sz w:val="24"/>
          <w:szCs w:val="24"/>
        </w:rPr>
        <w:t xml:space="preserve">Makine ve Metal Teknolojileri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</w:t>
      </w:r>
      <w:r w:rsidRPr="00411633">
        <w:rPr>
          <w:rFonts w:cs="Times New Roman"/>
          <w:b/>
          <w:sz w:val="24"/>
          <w:szCs w:val="24"/>
        </w:rPr>
        <w:t>Müdür</w:t>
      </w:r>
    </w:p>
    <w:p w14:paraId="378DE458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08C8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4694D"/>
    <w:rsid w:val="0015739E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401CF3"/>
    <w:rsid w:val="00411633"/>
    <w:rsid w:val="004339EB"/>
    <w:rsid w:val="00435F09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B1EF4"/>
    <w:rsid w:val="004D05F8"/>
    <w:rsid w:val="004D3EA9"/>
    <w:rsid w:val="004F38A7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065D"/>
    <w:rsid w:val="005B49D6"/>
    <w:rsid w:val="005C637D"/>
    <w:rsid w:val="005E0D58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3D57"/>
    <w:rsid w:val="007C4066"/>
    <w:rsid w:val="007C6835"/>
    <w:rsid w:val="007D1875"/>
    <w:rsid w:val="007D4B6D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434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6D33"/>
    <w:rsid w:val="009F7C35"/>
    <w:rsid w:val="00A65B59"/>
    <w:rsid w:val="00A75AF5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537F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B552D"/>
    <w:rsid w:val="00CC2722"/>
    <w:rsid w:val="00CC2B6E"/>
    <w:rsid w:val="00CD02B8"/>
    <w:rsid w:val="00CD2C74"/>
    <w:rsid w:val="00CF099C"/>
    <w:rsid w:val="00D04C1C"/>
    <w:rsid w:val="00D07647"/>
    <w:rsid w:val="00D13CE9"/>
    <w:rsid w:val="00D253BD"/>
    <w:rsid w:val="00D47525"/>
    <w:rsid w:val="00D73727"/>
    <w:rsid w:val="00D75765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DF6213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342C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B00C-DA2E-4C15-80B2-7AA1F255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User1</cp:lastModifiedBy>
  <cp:revision>21</cp:revision>
  <cp:lastPrinted>2016-03-21T08:53:00Z</cp:lastPrinted>
  <dcterms:created xsi:type="dcterms:W3CDTF">2022-10-20T12:56:00Z</dcterms:created>
  <dcterms:modified xsi:type="dcterms:W3CDTF">2023-12-11T13:05:00Z</dcterms:modified>
</cp:coreProperties>
</file>